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D11E" w14:textId="77777777" w:rsidR="001560A3" w:rsidRPr="001A70B0" w:rsidRDefault="00006528">
      <w:pPr>
        <w:pStyle w:val="Heading1"/>
        <w:spacing w:before="161" w:line="318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1A70B0">
        <w:rPr>
          <w:rFonts w:ascii="Arial Unicode MS" w:eastAsia="Arial Unicode MS" w:hAnsi="Arial Unicode MS" w:cs="Arial Unicode MS"/>
          <w:sz w:val="24"/>
          <w:szCs w:val="24"/>
        </w:rPr>
        <w:t>Summary</w:t>
      </w:r>
    </w:p>
    <w:p w14:paraId="0DE93668" w14:textId="496DB57F" w:rsidR="00133D5B" w:rsidRPr="001A70B0" w:rsidRDefault="0054330D" w:rsidP="00133D5B">
      <w:pPr>
        <w:pStyle w:val="BodyText"/>
        <w:spacing w:before="66" w:line="177" w:lineRule="auto"/>
        <w:ind w:left="120"/>
        <w:rPr>
          <w:sz w:val="24"/>
          <w:szCs w:val="24"/>
        </w:rPr>
      </w:pPr>
      <w:r w:rsidRPr="001A70B0">
        <w:rPr>
          <w:sz w:val="24"/>
          <w:szCs w:val="24"/>
        </w:rPr>
        <w:t xml:space="preserve">Medical/IT Professional (and Veteran to-be) seeking </w:t>
      </w:r>
      <w:r w:rsidR="005B2A4B" w:rsidRPr="001A70B0">
        <w:rPr>
          <w:sz w:val="24"/>
          <w:szCs w:val="24"/>
        </w:rPr>
        <w:t>IT</w:t>
      </w:r>
      <w:r w:rsidRPr="001A70B0">
        <w:rPr>
          <w:sz w:val="24"/>
          <w:szCs w:val="24"/>
        </w:rPr>
        <w:t xml:space="preserve"> position to strengthen </w:t>
      </w:r>
      <w:r w:rsidR="00554B53" w:rsidRPr="001A70B0">
        <w:rPr>
          <w:sz w:val="24"/>
          <w:szCs w:val="24"/>
        </w:rPr>
        <w:t>the</w:t>
      </w:r>
      <w:r w:rsidRPr="001A70B0">
        <w:rPr>
          <w:sz w:val="24"/>
          <w:szCs w:val="24"/>
        </w:rPr>
        <w:t xml:space="preserve"> resilience of organizational IT systems, applications, processes, procedures, and user equipment by leveraging education, experience, and industry best practices.</w:t>
      </w:r>
    </w:p>
    <w:p w14:paraId="332850AC" w14:textId="77777777" w:rsidR="00133D5B" w:rsidRPr="001A70B0" w:rsidRDefault="00133D5B" w:rsidP="00133D5B">
      <w:pPr>
        <w:pStyle w:val="BodyText"/>
        <w:spacing w:before="66" w:line="177" w:lineRule="auto"/>
        <w:ind w:left="120"/>
        <w:rPr>
          <w:sz w:val="24"/>
          <w:szCs w:val="24"/>
        </w:rPr>
      </w:pPr>
    </w:p>
    <w:p w14:paraId="7F57144C" w14:textId="1130884A" w:rsidR="0054330D" w:rsidRPr="001A70B0" w:rsidRDefault="0054330D" w:rsidP="00133D5B">
      <w:pPr>
        <w:pStyle w:val="BodyText"/>
        <w:spacing w:before="66" w:line="177" w:lineRule="auto"/>
        <w:ind w:left="120"/>
        <w:rPr>
          <w:sz w:val="24"/>
          <w:szCs w:val="24"/>
        </w:rPr>
      </w:pPr>
      <w:r w:rsidRPr="001A70B0">
        <w:rPr>
          <w:b/>
          <w:bCs/>
          <w:sz w:val="24"/>
          <w:szCs w:val="24"/>
        </w:rPr>
        <w:t>Training/Skills/Certifications</w:t>
      </w:r>
    </w:p>
    <w:p w14:paraId="4AB29B39" w14:textId="77777777" w:rsidR="00006528" w:rsidRPr="001A70B0" w:rsidRDefault="0054330D" w:rsidP="0054330D">
      <w:pPr>
        <w:pStyle w:val="BodyText"/>
        <w:spacing w:line="324" w:lineRule="exact"/>
        <w:ind w:left="240"/>
        <w:rPr>
          <w:sz w:val="24"/>
          <w:szCs w:val="24"/>
        </w:rPr>
      </w:pPr>
      <w:r w:rsidRPr="001A70B0">
        <w:rPr>
          <w:sz w:val="24"/>
          <w:szCs w:val="24"/>
        </w:rPr>
        <w:t>• Agile</w:t>
      </w:r>
      <w:r w:rsidR="00EC06EB" w:rsidRPr="001A70B0">
        <w:rPr>
          <w:sz w:val="24"/>
          <w:szCs w:val="24"/>
        </w:rPr>
        <w:t xml:space="preserve"> • C</w:t>
      </w:r>
      <w:r w:rsidR="00006528" w:rsidRPr="001A70B0">
        <w:rPr>
          <w:sz w:val="24"/>
          <w:szCs w:val="24"/>
        </w:rPr>
        <w:t>++ • Customer Satisfaction • Documentation • Government • Information Technology •</w:t>
      </w:r>
      <w:r w:rsidR="00006528" w:rsidRPr="001A70B0">
        <w:rPr>
          <w:spacing w:val="52"/>
          <w:sz w:val="24"/>
          <w:szCs w:val="24"/>
        </w:rPr>
        <w:t xml:space="preserve"> </w:t>
      </w:r>
      <w:r w:rsidR="00006528" w:rsidRPr="001A70B0">
        <w:rPr>
          <w:sz w:val="24"/>
          <w:szCs w:val="24"/>
        </w:rPr>
        <w:t>Java</w:t>
      </w:r>
      <w:r w:rsidRPr="001A70B0">
        <w:rPr>
          <w:sz w:val="24"/>
          <w:szCs w:val="24"/>
        </w:rPr>
        <w:t xml:space="preserve"> • </w:t>
      </w:r>
      <w:r w:rsidR="00006528" w:rsidRPr="001A70B0">
        <w:rPr>
          <w:sz w:val="24"/>
          <w:szCs w:val="24"/>
        </w:rPr>
        <w:t>Leadership • Python (Programming Language) • Amazon Web Services</w:t>
      </w:r>
      <w:r w:rsidR="00006528" w:rsidRPr="001A70B0">
        <w:rPr>
          <w:spacing w:val="-18"/>
          <w:sz w:val="24"/>
          <w:szCs w:val="24"/>
        </w:rPr>
        <w:t xml:space="preserve"> </w:t>
      </w:r>
      <w:r w:rsidR="00006528" w:rsidRPr="001A70B0">
        <w:rPr>
          <w:sz w:val="24"/>
          <w:szCs w:val="24"/>
        </w:rPr>
        <w:t>(AWS) • Scrum</w:t>
      </w:r>
      <w:r w:rsidRPr="001A70B0">
        <w:rPr>
          <w:sz w:val="24"/>
          <w:szCs w:val="24"/>
        </w:rPr>
        <w:t xml:space="preserve"> • Active Directory</w:t>
      </w:r>
    </w:p>
    <w:p w14:paraId="40F9BE09" w14:textId="77777777" w:rsidR="00006528" w:rsidRPr="001A70B0" w:rsidRDefault="00006528" w:rsidP="00006528">
      <w:pPr>
        <w:tabs>
          <w:tab w:val="left" w:pos="477"/>
        </w:tabs>
        <w:rPr>
          <w:sz w:val="24"/>
          <w:szCs w:val="24"/>
        </w:rPr>
      </w:pPr>
    </w:p>
    <w:p w14:paraId="4F000259" w14:textId="77777777" w:rsidR="00133D5B" w:rsidRPr="001A70B0" w:rsidRDefault="00006528" w:rsidP="00133D5B">
      <w:pPr>
        <w:pStyle w:val="Heading1"/>
        <w:rPr>
          <w:rFonts w:ascii="Arial Unicode MS" w:eastAsia="Arial Unicode MS" w:hAnsi="Arial Unicode MS" w:cs="Arial Unicode MS"/>
          <w:sz w:val="24"/>
          <w:szCs w:val="24"/>
        </w:rPr>
      </w:pPr>
      <w:r w:rsidRPr="001A70B0">
        <w:rPr>
          <w:rFonts w:ascii="Arial Unicode MS" w:eastAsia="Arial Unicode MS" w:hAnsi="Arial Unicode MS" w:cs="Arial Unicode MS"/>
          <w:sz w:val="24"/>
          <w:szCs w:val="24"/>
        </w:rPr>
        <w:t>Education</w:t>
      </w:r>
    </w:p>
    <w:p w14:paraId="0972F9BA" w14:textId="0D995935" w:rsidR="00006528" w:rsidRPr="001A70B0" w:rsidRDefault="00006528" w:rsidP="00133D5B">
      <w:pPr>
        <w:pStyle w:val="Heading1"/>
        <w:ind w:firstLine="600"/>
        <w:rPr>
          <w:rFonts w:ascii="Arial Unicode MS" w:eastAsia="Arial Unicode MS" w:hAnsi="Arial Unicode MS" w:cs="Arial Unicode MS"/>
          <w:sz w:val="24"/>
          <w:szCs w:val="24"/>
        </w:rPr>
      </w:pPr>
      <w:r w:rsidRPr="001A70B0">
        <w:rPr>
          <w:rFonts w:ascii="Arial Unicode MS" w:eastAsia="Arial Unicode MS" w:hAnsi="Arial Unicode MS" w:cs="Arial Unicode MS"/>
          <w:sz w:val="24"/>
          <w:szCs w:val="24"/>
        </w:rPr>
        <w:t>Southern New Hampshire</w:t>
      </w:r>
      <w:r w:rsidRPr="001A70B0">
        <w:rPr>
          <w:rFonts w:ascii="Arial Unicode MS" w:eastAsia="Arial Unicode MS" w:hAnsi="Arial Unicode MS" w:cs="Arial Unicode MS"/>
          <w:spacing w:val="-4"/>
          <w:sz w:val="24"/>
          <w:szCs w:val="24"/>
        </w:rPr>
        <w:t xml:space="preserve"> </w:t>
      </w:r>
      <w:r w:rsidRPr="001A70B0">
        <w:rPr>
          <w:rFonts w:ascii="Arial Unicode MS" w:eastAsia="Arial Unicode MS" w:hAnsi="Arial Unicode MS" w:cs="Arial Unicode MS"/>
          <w:sz w:val="24"/>
          <w:szCs w:val="24"/>
        </w:rPr>
        <w:t>University</w:t>
      </w:r>
    </w:p>
    <w:p w14:paraId="11769485" w14:textId="5B55411F" w:rsidR="00006528" w:rsidRPr="001A70B0" w:rsidRDefault="00006528" w:rsidP="00133D5B">
      <w:pPr>
        <w:pStyle w:val="Heading3"/>
        <w:ind w:left="720"/>
      </w:pPr>
      <w:r w:rsidRPr="001A70B0">
        <w:t>BS, Computer Science and Information Security</w:t>
      </w:r>
      <w:r w:rsidR="00133D5B" w:rsidRPr="001A70B0">
        <w:t xml:space="preserve"> </w:t>
      </w:r>
      <w:r w:rsidRPr="001A70B0">
        <w:t>2021</w:t>
      </w:r>
    </w:p>
    <w:p w14:paraId="7FBBC4A8" w14:textId="6A396D02" w:rsidR="00006528" w:rsidRPr="001A70B0" w:rsidRDefault="0054330D" w:rsidP="00133D5B">
      <w:pPr>
        <w:pStyle w:val="BodyText"/>
        <w:spacing w:line="326" w:lineRule="exact"/>
        <w:ind w:left="720"/>
        <w:rPr>
          <w:sz w:val="24"/>
          <w:szCs w:val="24"/>
        </w:rPr>
      </w:pPr>
      <w:r w:rsidRPr="001A70B0">
        <w:rPr>
          <w:sz w:val="24"/>
          <w:szCs w:val="24"/>
        </w:rPr>
        <w:t xml:space="preserve">Dean’s list </w:t>
      </w:r>
    </w:p>
    <w:p w14:paraId="61744DFA" w14:textId="77777777" w:rsidR="001560A3" w:rsidRPr="001A70B0" w:rsidRDefault="006F2594">
      <w:pPr>
        <w:pStyle w:val="Heading1"/>
        <w:spacing w:before="181"/>
        <w:rPr>
          <w:rFonts w:ascii="Arial Unicode MS" w:eastAsia="Arial Unicode MS" w:hAnsi="Arial Unicode MS" w:cs="Arial Unicode MS"/>
          <w:sz w:val="24"/>
          <w:szCs w:val="24"/>
        </w:rPr>
      </w:pPr>
      <w:r w:rsidRPr="001A70B0">
        <w:rPr>
          <w:rFonts w:ascii="Arial Unicode MS" w:eastAsia="Arial Unicode MS" w:hAnsi="Arial Unicode MS" w:cs="Arial Unicode MS"/>
          <w:sz w:val="24"/>
          <w:szCs w:val="24"/>
        </w:rPr>
        <w:t xml:space="preserve">Work </w:t>
      </w:r>
      <w:r w:rsidR="00006528" w:rsidRPr="001A70B0">
        <w:rPr>
          <w:rFonts w:ascii="Arial Unicode MS" w:eastAsia="Arial Unicode MS" w:hAnsi="Arial Unicode MS" w:cs="Arial Unicode MS"/>
          <w:sz w:val="24"/>
          <w:szCs w:val="24"/>
        </w:rPr>
        <w:t>Experience</w:t>
      </w:r>
    </w:p>
    <w:p w14:paraId="45E0593F" w14:textId="77777777" w:rsidR="001560A3" w:rsidRPr="001A70B0" w:rsidRDefault="00006528">
      <w:pPr>
        <w:pStyle w:val="Heading2"/>
        <w:spacing w:before="142"/>
        <w:rPr>
          <w:rFonts w:ascii="Arial Unicode MS" w:eastAsia="Arial Unicode MS" w:hAnsi="Arial Unicode MS" w:cs="Arial Unicode MS"/>
        </w:rPr>
      </w:pPr>
      <w:r w:rsidRPr="001A70B0">
        <w:rPr>
          <w:rFonts w:ascii="Arial Unicode MS" w:eastAsia="Arial Unicode MS" w:hAnsi="Arial Unicode MS" w:cs="Arial Unicode MS"/>
          <w:b w:val="0"/>
        </w:rPr>
        <w:t xml:space="preserve">  </w:t>
      </w:r>
      <w:r w:rsidRPr="001A70B0">
        <w:rPr>
          <w:rFonts w:ascii="Arial Unicode MS" w:eastAsia="Arial Unicode MS" w:hAnsi="Arial Unicode MS" w:cs="Arial Unicode MS"/>
        </w:rPr>
        <w:t>Clinic</w:t>
      </w:r>
      <w:r w:rsidRPr="001A70B0">
        <w:rPr>
          <w:rFonts w:ascii="Arial Unicode MS" w:eastAsia="Arial Unicode MS" w:hAnsi="Arial Unicode MS" w:cs="Arial Unicode MS"/>
          <w:spacing w:val="-2"/>
        </w:rPr>
        <w:t xml:space="preserve"> </w:t>
      </w:r>
      <w:r w:rsidRPr="001A70B0">
        <w:rPr>
          <w:rFonts w:ascii="Arial Unicode MS" w:eastAsia="Arial Unicode MS" w:hAnsi="Arial Unicode MS" w:cs="Arial Unicode MS"/>
        </w:rPr>
        <w:t>Supervisor</w:t>
      </w:r>
    </w:p>
    <w:p w14:paraId="4ACC8F2B" w14:textId="77777777" w:rsidR="001560A3" w:rsidRPr="001A70B0" w:rsidRDefault="00006528">
      <w:pPr>
        <w:pStyle w:val="Heading3"/>
      </w:pPr>
      <w:r w:rsidRPr="001A70B0">
        <w:t>US Army</w:t>
      </w:r>
    </w:p>
    <w:p w14:paraId="249D30D3" w14:textId="10A9D666" w:rsidR="00A61B49" w:rsidRPr="001A70B0" w:rsidRDefault="00006528" w:rsidP="00A61B49">
      <w:pPr>
        <w:pStyle w:val="BodyText"/>
        <w:spacing w:line="278" w:lineRule="exact"/>
        <w:rPr>
          <w:sz w:val="24"/>
          <w:szCs w:val="24"/>
        </w:rPr>
      </w:pPr>
      <w:r w:rsidRPr="001A70B0">
        <w:rPr>
          <w:sz w:val="24"/>
          <w:szCs w:val="24"/>
        </w:rPr>
        <w:t xml:space="preserve">Sep 2017 - Present </w:t>
      </w:r>
    </w:p>
    <w:p w14:paraId="3D66DE14" w14:textId="77777777" w:rsidR="00006528" w:rsidRPr="001A70B0" w:rsidRDefault="00006528" w:rsidP="00A61B49">
      <w:pPr>
        <w:pStyle w:val="BodyText"/>
        <w:numPr>
          <w:ilvl w:val="0"/>
          <w:numId w:val="6"/>
        </w:numPr>
        <w:spacing w:line="278" w:lineRule="exact"/>
        <w:rPr>
          <w:sz w:val="24"/>
          <w:szCs w:val="24"/>
        </w:rPr>
      </w:pPr>
      <w:r w:rsidRPr="001A70B0">
        <w:rPr>
          <w:color w:val="202124"/>
          <w:sz w:val="24"/>
          <w:szCs w:val="24"/>
          <w:shd w:val="clear" w:color="auto" w:fill="FFFFFF"/>
        </w:rPr>
        <w:t xml:space="preserve">Collaborated with biomedical professionals as the subject matter expert for both the mechanical and </w:t>
      </w:r>
      <w:r w:rsidR="00EC06EB" w:rsidRPr="001A70B0">
        <w:rPr>
          <w:color w:val="202124"/>
          <w:sz w:val="24"/>
          <w:szCs w:val="24"/>
          <w:shd w:val="clear" w:color="auto" w:fill="FFFFFF"/>
        </w:rPr>
        <w:t>Linux</w:t>
      </w:r>
      <w:r w:rsidRPr="001A70B0">
        <w:rPr>
          <w:color w:val="202124"/>
          <w:sz w:val="24"/>
          <w:szCs w:val="24"/>
          <w:shd w:val="clear" w:color="auto" w:fill="FFFFFF"/>
        </w:rPr>
        <w:t xml:space="preserve"> operating system on the hemodialysis machines to </w:t>
      </w:r>
      <w:r w:rsidR="005006F7" w:rsidRPr="001A70B0">
        <w:rPr>
          <w:color w:val="202124"/>
          <w:sz w:val="24"/>
          <w:szCs w:val="24"/>
          <w:shd w:val="clear" w:color="auto" w:fill="FFFFFF"/>
        </w:rPr>
        <w:t xml:space="preserve">create a secure network connection for automatic documentation ensuring to follow HIPPA.  </w:t>
      </w:r>
    </w:p>
    <w:p w14:paraId="2E626D6C" w14:textId="77777777" w:rsidR="005006F7" w:rsidRPr="001A70B0" w:rsidRDefault="005006F7" w:rsidP="00A61B49">
      <w:pPr>
        <w:pStyle w:val="BodyText"/>
        <w:numPr>
          <w:ilvl w:val="0"/>
          <w:numId w:val="6"/>
        </w:numPr>
        <w:spacing w:line="278" w:lineRule="exact"/>
        <w:rPr>
          <w:sz w:val="24"/>
          <w:szCs w:val="24"/>
        </w:rPr>
      </w:pPr>
      <w:r w:rsidRPr="001A70B0">
        <w:rPr>
          <w:color w:val="202124"/>
          <w:sz w:val="24"/>
          <w:szCs w:val="24"/>
          <w:shd w:val="clear" w:color="auto" w:fill="FFFFFF"/>
        </w:rPr>
        <w:t xml:space="preserve">Facilitated the upkeep of over a million dollars in medical equipment, by troubleshooting any issue that arose allowing more accurate work orders, saving medical maintenance thousands of dollars. </w:t>
      </w:r>
    </w:p>
    <w:p w14:paraId="110C9F01" w14:textId="77777777" w:rsidR="001560A3" w:rsidRPr="001A70B0" w:rsidRDefault="00006528" w:rsidP="00A61B49">
      <w:pPr>
        <w:pStyle w:val="BodyText"/>
        <w:numPr>
          <w:ilvl w:val="0"/>
          <w:numId w:val="6"/>
        </w:numPr>
        <w:spacing w:before="21" w:line="177" w:lineRule="auto"/>
        <w:ind w:right="361"/>
        <w:rPr>
          <w:sz w:val="24"/>
          <w:szCs w:val="24"/>
        </w:rPr>
      </w:pPr>
      <w:r w:rsidRPr="001A70B0">
        <w:rPr>
          <w:sz w:val="24"/>
          <w:szCs w:val="24"/>
        </w:rPr>
        <w:t>Trained and mentored team members in departmental tasks as well as assist in transition into other fields such as information technology.</w:t>
      </w:r>
    </w:p>
    <w:p w14:paraId="2C3CA9E1" w14:textId="77777777" w:rsidR="001560A3" w:rsidRPr="001A70B0" w:rsidRDefault="00EC06EB" w:rsidP="00A61B49">
      <w:pPr>
        <w:pStyle w:val="BodyText"/>
        <w:numPr>
          <w:ilvl w:val="0"/>
          <w:numId w:val="6"/>
        </w:numPr>
        <w:spacing w:before="4" w:line="177" w:lineRule="auto"/>
        <w:ind w:right="361"/>
        <w:rPr>
          <w:sz w:val="24"/>
          <w:szCs w:val="24"/>
        </w:rPr>
      </w:pPr>
      <w:r w:rsidRPr="001A70B0">
        <w:rPr>
          <w:sz w:val="24"/>
          <w:szCs w:val="24"/>
        </w:rPr>
        <w:t xml:space="preserve">Manage, mentor and develop a </w:t>
      </w:r>
      <w:r w:rsidR="00006528" w:rsidRPr="001A70B0">
        <w:rPr>
          <w:sz w:val="24"/>
          <w:szCs w:val="24"/>
        </w:rPr>
        <w:t xml:space="preserve">both military and civilian </w:t>
      </w:r>
      <w:r w:rsidRPr="001A70B0">
        <w:rPr>
          <w:sz w:val="24"/>
          <w:szCs w:val="24"/>
        </w:rPr>
        <w:t>staff, during</w:t>
      </w:r>
      <w:r w:rsidR="00006528" w:rsidRPr="001A70B0">
        <w:rPr>
          <w:sz w:val="24"/>
          <w:szCs w:val="24"/>
        </w:rPr>
        <w:t xml:space="preserve"> 24/7 medical procedures, resulting in high praise in multiple joint commission inspections.</w:t>
      </w:r>
    </w:p>
    <w:p w14:paraId="2E4DDF47" w14:textId="77777777" w:rsidR="001560A3" w:rsidRPr="001A70B0" w:rsidRDefault="00EC06EB" w:rsidP="00A61B49">
      <w:pPr>
        <w:pStyle w:val="BodyText"/>
        <w:numPr>
          <w:ilvl w:val="0"/>
          <w:numId w:val="6"/>
        </w:numPr>
        <w:spacing w:before="3" w:line="177" w:lineRule="auto"/>
        <w:ind w:right="2040"/>
        <w:rPr>
          <w:sz w:val="24"/>
          <w:szCs w:val="24"/>
        </w:rPr>
      </w:pPr>
      <w:r w:rsidRPr="001A70B0">
        <w:rPr>
          <w:sz w:val="24"/>
          <w:szCs w:val="24"/>
        </w:rPr>
        <w:t>E</w:t>
      </w:r>
      <w:r w:rsidR="00006528" w:rsidRPr="001A70B0">
        <w:rPr>
          <w:sz w:val="24"/>
          <w:szCs w:val="24"/>
        </w:rPr>
        <w:t>nsured staff compliance with trainings, including trainings on use of secur</w:t>
      </w:r>
      <w:r w:rsidRPr="001A70B0">
        <w:rPr>
          <w:sz w:val="24"/>
          <w:szCs w:val="24"/>
        </w:rPr>
        <w:t xml:space="preserve">e </w:t>
      </w:r>
      <w:r w:rsidR="00006528" w:rsidRPr="001A70B0">
        <w:rPr>
          <w:sz w:val="24"/>
          <w:szCs w:val="24"/>
        </w:rPr>
        <w:t>government networks.</w:t>
      </w:r>
    </w:p>
    <w:p w14:paraId="7C7B65A8" w14:textId="77777777" w:rsidR="001560A3" w:rsidRPr="001A70B0" w:rsidRDefault="00006528" w:rsidP="00A61B49">
      <w:pPr>
        <w:pStyle w:val="BodyText"/>
        <w:numPr>
          <w:ilvl w:val="0"/>
          <w:numId w:val="6"/>
        </w:numPr>
        <w:spacing w:before="3" w:line="177" w:lineRule="auto"/>
        <w:ind w:right="361"/>
        <w:rPr>
          <w:sz w:val="24"/>
          <w:szCs w:val="24"/>
        </w:rPr>
      </w:pPr>
      <w:r w:rsidRPr="001A70B0">
        <w:rPr>
          <w:sz w:val="24"/>
          <w:szCs w:val="24"/>
        </w:rPr>
        <w:t xml:space="preserve">Demonstrated problem solving by reducing documentation processing time and saved department expenses by </w:t>
      </w:r>
      <w:r w:rsidR="00EC06EB" w:rsidRPr="001A70B0">
        <w:rPr>
          <w:sz w:val="24"/>
          <w:szCs w:val="24"/>
        </w:rPr>
        <w:t>conducting staff training</w:t>
      </w:r>
      <w:r w:rsidRPr="001A70B0">
        <w:rPr>
          <w:sz w:val="24"/>
          <w:szCs w:val="24"/>
        </w:rPr>
        <w:t xml:space="preserve"> in Microsoft office products</w:t>
      </w:r>
      <w:r w:rsidR="00EC06EB" w:rsidRPr="001A70B0">
        <w:rPr>
          <w:sz w:val="24"/>
          <w:szCs w:val="24"/>
        </w:rPr>
        <w:t xml:space="preserve"> and other government software applications</w:t>
      </w:r>
      <w:r w:rsidRPr="001A70B0">
        <w:rPr>
          <w:sz w:val="24"/>
          <w:szCs w:val="24"/>
        </w:rPr>
        <w:t>.</w:t>
      </w:r>
    </w:p>
    <w:p w14:paraId="24F7C715" w14:textId="77777777" w:rsidR="001560A3" w:rsidRPr="001A70B0" w:rsidRDefault="001560A3">
      <w:pPr>
        <w:pStyle w:val="BodyText"/>
        <w:spacing w:before="3"/>
        <w:ind w:left="0"/>
        <w:rPr>
          <w:sz w:val="24"/>
          <w:szCs w:val="24"/>
        </w:rPr>
      </w:pPr>
    </w:p>
    <w:p w14:paraId="509D3D94" w14:textId="77777777" w:rsidR="001560A3" w:rsidRPr="001A70B0" w:rsidRDefault="00006528">
      <w:pPr>
        <w:pStyle w:val="Heading2"/>
        <w:rPr>
          <w:rFonts w:ascii="Arial Unicode MS" w:eastAsia="Arial Unicode MS" w:hAnsi="Arial Unicode MS" w:cs="Arial Unicode MS"/>
        </w:rPr>
      </w:pPr>
      <w:r w:rsidRPr="001A70B0">
        <w:rPr>
          <w:rFonts w:ascii="Arial Unicode MS" w:eastAsia="Arial Unicode MS" w:hAnsi="Arial Unicode MS" w:cs="Arial Unicode MS"/>
          <w:b w:val="0"/>
        </w:rPr>
        <w:t xml:space="preserve">  </w:t>
      </w:r>
      <w:r w:rsidRPr="001A70B0">
        <w:rPr>
          <w:rFonts w:ascii="Arial Unicode MS" w:eastAsia="Arial Unicode MS" w:hAnsi="Arial Unicode MS" w:cs="Arial Unicode MS"/>
        </w:rPr>
        <w:t xml:space="preserve">Assistant </w:t>
      </w:r>
      <w:r w:rsidRPr="001A70B0">
        <w:rPr>
          <w:rFonts w:ascii="Arial Unicode MS" w:eastAsia="Arial Unicode MS" w:hAnsi="Arial Unicode MS" w:cs="Arial Unicode MS"/>
          <w:spacing w:val="-3"/>
        </w:rPr>
        <w:t xml:space="preserve">Ward </w:t>
      </w:r>
      <w:r w:rsidRPr="001A70B0">
        <w:rPr>
          <w:rFonts w:ascii="Arial Unicode MS" w:eastAsia="Arial Unicode MS" w:hAnsi="Arial Unicode MS" w:cs="Arial Unicode MS"/>
        </w:rPr>
        <w:t>Supervisor</w:t>
      </w:r>
    </w:p>
    <w:p w14:paraId="3B504583" w14:textId="77777777" w:rsidR="001560A3" w:rsidRPr="001A70B0" w:rsidRDefault="00006528">
      <w:pPr>
        <w:pStyle w:val="Heading3"/>
      </w:pPr>
      <w:r w:rsidRPr="001A70B0">
        <w:t>US Army</w:t>
      </w:r>
    </w:p>
    <w:p w14:paraId="118777E7" w14:textId="5E92BB0E" w:rsidR="001560A3" w:rsidRPr="001A70B0" w:rsidRDefault="00006528">
      <w:pPr>
        <w:pStyle w:val="BodyText"/>
        <w:spacing w:line="278" w:lineRule="exact"/>
        <w:rPr>
          <w:sz w:val="24"/>
          <w:szCs w:val="24"/>
        </w:rPr>
      </w:pPr>
      <w:r w:rsidRPr="001A70B0">
        <w:rPr>
          <w:sz w:val="24"/>
          <w:szCs w:val="24"/>
        </w:rPr>
        <w:t xml:space="preserve">Sep 2015 - Dec 2016 </w:t>
      </w:r>
    </w:p>
    <w:p w14:paraId="150F8D12" w14:textId="0128F4E4" w:rsidR="00EC06EB" w:rsidRPr="001A70B0" w:rsidRDefault="00EC06EB" w:rsidP="00A61B49">
      <w:pPr>
        <w:pStyle w:val="BodyText"/>
        <w:numPr>
          <w:ilvl w:val="0"/>
          <w:numId w:val="7"/>
        </w:numPr>
        <w:spacing w:line="280" w:lineRule="exact"/>
        <w:rPr>
          <w:sz w:val="24"/>
          <w:szCs w:val="24"/>
        </w:rPr>
      </w:pPr>
      <w:r w:rsidRPr="001A70B0">
        <w:rPr>
          <w:sz w:val="24"/>
          <w:szCs w:val="24"/>
        </w:rPr>
        <w:t>Oversaw</w:t>
      </w:r>
      <w:r w:rsidR="00006528" w:rsidRPr="001A70B0">
        <w:rPr>
          <w:sz w:val="24"/>
          <w:szCs w:val="24"/>
        </w:rPr>
        <w:t xml:space="preserve"> the training and staff safety of a team of over </w:t>
      </w:r>
      <w:r w:rsidR="00133D5B" w:rsidRPr="001A70B0">
        <w:rPr>
          <w:sz w:val="24"/>
          <w:szCs w:val="24"/>
        </w:rPr>
        <w:t>twenty-five</w:t>
      </w:r>
      <w:r w:rsidR="00006528" w:rsidRPr="001A70B0">
        <w:rPr>
          <w:sz w:val="24"/>
          <w:szCs w:val="24"/>
        </w:rPr>
        <w:t xml:space="preserve"> staff both military and civilians.</w:t>
      </w:r>
      <w:r w:rsidRPr="001A70B0">
        <w:rPr>
          <w:sz w:val="24"/>
          <w:szCs w:val="24"/>
        </w:rPr>
        <w:t xml:space="preserve"> </w:t>
      </w:r>
    </w:p>
    <w:p w14:paraId="10A3AF34" w14:textId="77777777" w:rsidR="001560A3" w:rsidRPr="001A70B0" w:rsidRDefault="00EC06EB" w:rsidP="00A61B49">
      <w:pPr>
        <w:pStyle w:val="BodyText"/>
        <w:numPr>
          <w:ilvl w:val="0"/>
          <w:numId w:val="7"/>
        </w:numPr>
        <w:spacing w:line="280" w:lineRule="exact"/>
        <w:rPr>
          <w:sz w:val="24"/>
          <w:szCs w:val="24"/>
        </w:rPr>
      </w:pPr>
      <w:r w:rsidRPr="001A70B0">
        <w:rPr>
          <w:sz w:val="24"/>
          <w:szCs w:val="24"/>
        </w:rPr>
        <w:t xml:space="preserve">Developed </w:t>
      </w:r>
      <w:r w:rsidR="00006528" w:rsidRPr="001A70B0">
        <w:rPr>
          <w:sz w:val="24"/>
          <w:szCs w:val="24"/>
        </w:rPr>
        <w:t xml:space="preserve">two staff members resulting </w:t>
      </w:r>
      <w:r w:rsidRPr="001A70B0">
        <w:rPr>
          <w:sz w:val="24"/>
          <w:szCs w:val="24"/>
        </w:rPr>
        <w:t>in both</w:t>
      </w:r>
      <w:r w:rsidR="00006528" w:rsidRPr="001A70B0">
        <w:rPr>
          <w:sz w:val="24"/>
          <w:szCs w:val="24"/>
        </w:rPr>
        <w:t xml:space="preserve"> receiving promotions and them being recognized for outstanding performance.</w:t>
      </w:r>
    </w:p>
    <w:p w14:paraId="72851230" w14:textId="77777777" w:rsidR="0054330D" w:rsidRPr="001A70B0" w:rsidRDefault="0054330D" w:rsidP="00A61B49">
      <w:pPr>
        <w:pStyle w:val="BodyText"/>
        <w:numPr>
          <w:ilvl w:val="0"/>
          <w:numId w:val="7"/>
        </w:numPr>
        <w:spacing w:line="280" w:lineRule="exact"/>
        <w:rPr>
          <w:sz w:val="24"/>
          <w:szCs w:val="24"/>
        </w:rPr>
      </w:pPr>
      <w:r w:rsidRPr="001A70B0">
        <w:rPr>
          <w:sz w:val="24"/>
          <w:szCs w:val="24"/>
        </w:rPr>
        <w:t xml:space="preserve">Ensured integrity and security of organizational and patient health data. </w:t>
      </w:r>
    </w:p>
    <w:p w14:paraId="7617B365" w14:textId="77777777" w:rsidR="001560A3" w:rsidRPr="001A70B0" w:rsidRDefault="00EC06EB" w:rsidP="00A61B49">
      <w:pPr>
        <w:pStyle w:val="BodyText"/>
        <w:numPr>
          <w:ilvl w:val="0"/>
          <w:numId w:val="7"/>
        </w:numPr>
        <w:spacing w:before="3" w:line="177" w:lineRule="auto"/>
        <w:rPr>
          <w:sz w:val="24"/>
          <w:szCs w:val="24"/>
        </w:rPr>
      </w:pPr>
      <w:r w:rsidRPr="001A70B0">
        <w:rPr>
          <w:sz w:val="24"/>
          <w:szCs w:val="24"/>
        </w:rPr>
        <w:t xml:space="preserve">Fostered </w:t>
      </w:r>
      <w:r w:rsidR="00006528" w:rsidRPr="001A70B0">
        <w:rPr>
          <w:sz w:val="24"/>
          <w:szCs w:val="24"/>
        </w:rPr>
        <w:t xml:space="preserve">cross-functional team building, organizational performance </w:t>
      </w:r>
      <w:r w:rsidR="00006528" w:rsidRPr="001A70B0">
        <w:rPr>
          <w:sz w:val="24"/>
          <w:szCs w:val="24"/>
        </w:rPr>
        <w:lastRenderedPageBreak/>
        <w:t>movement, and productivity gain, improving customer satisfaction with their experience.</w:t>
      </w:r>
    </w:p>
    <w:p w14:paraId="064A228E" w14:textId="77777777" w:rsidR="001560A3" w:rsidRPr="001A70B0" w:rsidRDefault="00006528" w:rsidP="00A61B49">
      <w:pPr>
        <w:pStyle w:val="BodyText"/>
        <w:numPr>
          <w:ilvl w:val="0"/>
          <w:numId w:val="7"/>
        </w:numPr>
        <w:spacing w:before="3" w:line="177" w:lineRule="auto"/>
        <w:ind w:right="361"/>
        <w:rPr>
          <w:sz w:val="24"/>
          <w:szCs w:val="24"/>
        </w:rPr>
      </w:pPr>
      <w:r w:rsidRPr="001A70B0">
        <w:rPr>
          <w:sz w:val="24"/>
          <w:szCs w:val="24"/>
        </w:rPr>
        <w:t>Recognized by senior level management for management and training excellence in training proficiency and adaptation of training protocols during annual readiness exercises.</w:t>
      </w:r>
    </w:p>
    <w:p w14:paraId="651C549C" w14:textId="77777777" w:rsidR="001560A3" w:rsidRPr="001A70B0" w:rsidRDefault="001560A3">
      <w:pPr>
        <w:pStyle w:val="BodyText"/>
        <w:spacing w:before="2"/>
        <w:ind w:left="0"/>
        <w:rPr>
          <w:sz w:val="24"/>
          <w:szCs w:val="24"/>
        </w:rPr>
      </w:pPr>
    </w:p>
    <w:p w14:paraId="0AE6D944" w14:textId="77777777" w:rsidR="001560A3" w:rsidRPr="001A70B0" w:rsidRDefault="00006528">
      <w:pPr>
        <w:pStyle w:val="Heading2"/>
        <w:spacing w:before="81"/>
        <w:rPr>
          <w:rFonts w:ascii="Arial Unicode MS" w:eastAsia="Arial Unicode MS" w:hAnsi="Arial Unicode MS" w:cs="Arial Unicode MS"/>
        </w:rPr>
      </w:pPr>
      <w:r w:rsidRPr="001A70B0">
        <w:rPr>
          <w:rFonts w:ascii="Arial Unicode MS" w:eastAsia="Arial Unicode MS" w:hAnsi="Arial Unicode MS" w:cs="Arial Unicode MS"/>
          <w:b w:val="0"/>
        </w:rPr>
        <w:t xml:space="preserve">  </w:t>
      </w:r>
      <w:r w:rsidRPr="001A70B0">
        <w:rPr>
          <w:rFonts w:ascii="Arial Unicode MS" w:eastAsia="Arial Unicode MS" w:hAnsi="Arial Unicode MS" w:cs="Arial Unicode MS"/>
        </w:rPr>
        <w:t xml:space="preserve">Unscheduled </w:t>
      </w:r>
      <w:r w:rsidR="002D42FB" w:rsidRPr="001A70B0">
        <w:rPr>
          <w:rFonts w:ascii="Arial Unicode MS" w:eastAsia="Arial Unicode MS" w:hAnsi="Arial Unicode MS" w:cs="Arial Unicode MS"/>
        </w:rPr>
        <w:t>Maintenance</w:t>
      </w:r>
      <w:r w:rsidRPr="001A70B0">
        <w:rPr>
          <w:rFonts w:ascii="Arial Unicode MS" w:eastAsia="Arial Unicode MS" w:hAnsi="Arial Unicode MS" w:cs="Arial Unicode MS"/>
        </w:rPr>
        <w:t xml:space="preserve"> </w:t>
      </w:r>
      <w:r w:rsidRPr="001A70B0">
        <w:rPr>
          <w:rFonts w:ascii="Arial Unicode MS" w:eastAsia="Arial Unicode MS" w:hAnsi="Arial Unicode MS" w:cs="Arial Unicode MS"/>
          <w:spacing w:val="-5"/>
        </w:rPr>
        <w:t>Team</w:t>
      </w:r>
      <w:r w:rsidRPr="001A70B0">
        <w:rPr>
          <w:rFonts w:ascii="Arial Unicode MS" w:eastAsia="Arial Unicode MS" w:hAnsi="Arial Unicode MS" w:cs="Arial Unicode MS"/>
          <w:spacing w:val="-4"/>
        </w:rPr>
        <w:t xml:space="preserve"> </w:t>
      </w:r>
      <w:r w:rsidRPr="001A70B0">
        <w:rPr>
          <w:rFonts w:ascii="Arial Unicode MS" w:eastAsia="Arial Unicode MS" w:hAnsi="Arial Unicode MS" w:cs="Arial Unicode MS"/>
        </w:rPr>
        <w:t>Leader</w:t>
      </w:r>
    </w:p>
    <w:p w14:paraId="5529AB17" w14:textId="77777777" w:rsidR="001560A3" w:rsidRPr="001A70B0" w:rsidRDefault="00006528">
      <w:pPr>
        <w:pStyle w:val="Heading3"/>
      </w:pPr>
      <w:r w:rsidRPr="001A70B0">
        <w:t>US Army</w:t>
      </w:r>
    </w:p>
    <w:p w14:paraId="3A9583B2" w14:textId="77777777" w:rsidR="001560A3" w:rsidRPr="001A70B0" w:rsidRDefault="00006528">
      <w:pPr>
        <w:pStyle w:val="BodyText"/>
        <w:spacing w:line="278" w:lineRule="exact"/>
        <w:rPr>
          <w:sz w:val="24"/>
          <w:szCs w:val="24"/>
        </w:rPr>
      </w:pPr>
      <w:r w:rsidRPr="001A70B0">
        <w:rPr>
          <w:sz w:val="24"/>
          <w:szCs w:val="24"/>
        </w:rPr>
        <w:t>Jul 2010 - Apr 2014 (3 years 10 months)</w:t>
      </w:r>
    </w:p>
    <w:p w14:paraId="14EA248D" w14:textId="77777777" w:rsidR="001560A3" w:rsidRPr="001A70B0" w:rsidRDefault="00EC06EB" w:rsidP="00A61B49">
      <w:pPr>
        <w:pStyle w:val="BodyText"/>
        <w:numPr>
          <w:ilvl w:val="0"/>
          <w:numId w:val="8"/>
        </w:numPr>
        <w:spacing w:before="21" w:line="177" w:lineRule="auto"/>
        <w:rPr>
          <w:sz w:val="24"/>
          <w:szCs w:val="24"/>
        </w:rPr>
      </w:pPr>
      <w:r w:rsidRPr="001A70B0">
        <w:rPr>
          <w:sz w:val="24"/>
          <w:szCs w:val="24"/>
        </w:rPr>
        <w:t>Orchestrated</w:t>
      </w:r>
      <w:r w:rsidR="00006528" w:rsidRPr="001A70B0">
        <w:rPr>
          <w:sz w:val="24"/>
          <w:szCs w:val="24"/>
        </w:rPr>
        <w:t xml:space="preserve"> maintenance throughout a widely dispersed organization, while successfully reducing equipment downtime, both in a local and deployed setting, resulting in a high rate of completed mission throughout the unit.</w:t>
      </w:r>
    </w:p>
    <w:p w14:paraId="7588E360" w14:textId="41EB6E17" w:rsidR="001560A3" w:rsidRPr="001A70B0" w:rsidRDefault="00006528" w:rsidP="00A61B49">
      <w:pPr>
        <w:pStyle w:val="BodyText"/>
        <w:numPr>
          <w:ilvl w:val="0"/>
          <w:numId w:val="8"/>
        </w:numPr>
        <w:spacing w:before="5" w:line="177" w:lineRule="auto"/>
        <w:ind w:right="361"/>
        <w:rPr>
          <w:sz w:val="24"/>
          <w:szCs w:val="24"/>
        </w:rPr>
      </w:pPr>
      <w:r w:rsidRPr="001A70B0">
        <w:rPr>
          <w:sz w:val="24"/>
          <w:szCs w:val="24"/>
        </w:rPr>
        <w:t xml:space="preserve">Presented equipment reports to senior level </w:t>
      </w:r>
      <w:r w:rsidR="00133D5B" w:rsidRPr="001A70B0">
        <w:rPr>
          <w:sz w:val="24"/>
          <w:szCs w:val="24"/>
        </w:rPr>
        <w:t>leadership and</w:t>
      </w:r>
      <w:r w:rsidRPr="001A70B0">
        <w:rPr>
          <w:sz w:val="24"/>
          <w:szCs w:val="24"/>
        </w:rPr>
        <w:t xml:space="preserve"> made recommendations to allocate funds for equipment repair</w:t>
      </w:r>
      <w:r w:rsidR="00EC06EB" w:rsidRPr="001A70B0">
        <w:rPr>
          <w:sz w:val="24"/>
          <w:szCs w:val="24"/>
        </w:rPr>
        <w:t xml:space="preserve"> </w:t>
      </w:r>
      <w:r w:rsidRPr="001A70B0">
        <w:rPr>
          <w:sz w:val="24"/>
          <w:szCs w:val="24"/>
        </w:rPr>
        <w:t>Managed five staff members, motivating them to align with the companies’ mission statement, promoting teamwork while accomplishing all tasks within given deadlines.</w:t>
      </w:r>
    </w:p>
    <w:p w14:paraId="1F87D5E2" w14:textId="77777777" w:rsidR="001560A3" w:rsidRPr="001A70B0" w:rsidRDefault="001560A3">
      <w:pPr>
        <w:pStyle w:val="BodyText"/>
        <w:spacing w:before="1"/>
        <w:ind w:left="0"/>
        <w:rPr>
          <w:sz w:val="24"/>
          <w:szCs w:val="24"/>
        </w:rPr>
      </w:pPr>
    </w:p>
    <w:p w14:paraId="39250A41" w14:textId="77777777" w:rsidR="001560A3" w:rsidRPr="001A70B0" w:rsidRDefault="001560A3">
      <w:pPr>
        <w:pStyle w:val="BodyText"/>
        <w:spacing w:before="12"/>
        <w:ind w:left="0"/>
        <w:rPr>
          <w:sz w:val="24"/>
          <w:szCs w:val="24"/>
        </w:rPr>
      </w:pPr>
    </w:p>
    <w:p w14:paraId="5D074092" w14:textId="77777777" w:rsidR="00EC06EB" w:rsidRPr="001A70B0" w:rsidRDefault="00EC06EB">
      <w:pPr>
        <w:pStyle w:val="BodyText"/>
        <w:spacing w:line="328" w:lineRule="exact"/>
        <w:rPr>
          <w:sz w:val="24"/>
          <w:szCs w:val="24"/>
        </w:rPr>
      </w:pPr>
    </w:p>
    <w:sectPr w:rsidR="00EC06EB" w:rsidRPr="001A70B0">
      <w:headerReference w:type="default" r:id="rId7"/>
      <w:footerReference w:type="default" r:id="rId8"/>
      <w:pgSz w:w="12240" w:h="15840"/>
      <w:pgMar w:top="1000" w:right="1260" w:bottom="780" w:left="84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8DE8" w14:textId="77777777" w:rsidR="001E7D93" w:rsidRDefault="001E7D93">
      <w:r>
        <w:separator/>
      </w:r>
    </w:p>
  </w:endnote>
  <w:endnote w:type="continuationSeparator" w:id="0">
    <w:p w14:paraId="12B07A59" w14:textId="77777777" w:rsidR="001E7D93" w:rsidRDefault="001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67EA" w14:textId="77777777" w:rsidR="0054330D" w:rsidRDefault="0054330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77DF23" wp14:editId="22B82898">
              <wp:simplePos x="0" y="0"/>
              <wp:positionH relativeFrom="page">
                <wp:posOffset>3235325</wp:posOffset>
              </wp:positionH>
              <wp:positionV relativeFrom="page">
                <wp:posOffset>9549130</wp:posOffset>
              </wp:positionV>
              <wp:extent cx="1315720" cy="195580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11C2" w14:textId="464AAA9E" w:rsidR="0054330D" w:rsidRDefault="0054330D">
                          <w:pPr>
                            <w:pStyle w:val="BodyText"/>
                            <w:spacing w:line="308" w:lineRule="exact"/>
                            <w:ind w:left="20"/>
                          </w:pPr>
                          <w:r>
                            <w:rPr>
                              <w:color w:val="727272"/>
                            </w:rPr>
                            <w:t xml:space="preserve">Daniel Geiger - 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272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0B0">
                            <w:rPr>
                              <w:noProof/>
                              <w:color w:val="7272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7DF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75pt;margin-top:751.9pt;width:103.6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B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" filled="f" stroked="f">
              <v:textbox inset="0,0,0,0">
                <w:txbxContent>
                  <w:p w14:paraId="0DFA11C2" w14:textId="464AAA9E" w:rsidR="0054330D" w:rsidRDefault="0054330D">
                    <w:pPr>
                      <w:pStyle w:val="BodyText"/>
                      <w:spacing w:line="308" w:lineRule="exact"/>
                      <w:ind w:left="20"/>
                    </w:pPr>
                    <w:r>
                      <w:rPr>
                        <w:color w:val="727272"/>
                      </w:rPr>
                      <w:t xml:space="preserve">Daniel Geiger - page </w:t>
                    </w:r>
                    <w:r>
                      <w:fldChar w:fldCharType="begin"/>
                    </w:r>
                    <w:r>
                      <w:rPr>
                        <w:color w:val="7272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0B0">
                      <w:rPr>
                        <w:noProof/>
                        <w:color w:val="7272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5E11" w14:textId="77777777" w:rsidR="001E7D93" w:rsidRDefault="001E7D93">
      <w:r>
        <w:separator/>
      </w:r>
    </w:p>
  </w:footnote>
  <w:footnote w:type="continuationSeparator" w:id="0">
    <w:p w14:paraId="007221C5" w14:textId="77777777" w:rsidR="001E7D93" w:rsidRDefault="001E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C677" w14:textId="1D1B39BE" w:rsidR="00133D5B" w:rsidRDefault="00133D5B">
    <w:pPr>
      <w:pStyle w:val="Header"/>
    </w:pPr>
  </w:p>
  <w:p w14:paraId="60691884" w14:textId="77777777" w:rsidR="00133D5B" w:rsidRPr="00133D5B" w:rsidRDefault="00133D5B" w:rsidP="00133D5B">
    <w:pPr>
      <w:pStyle w:val="Header"/>
      <w:rPr>
        <w:rFonts w:asciiTheme="minorHAnsi" w:hAnsiTheme="minorHAnsi" w:cstheme="minorHAnsi"/>
        <w:b/>
        <w:sz w:val="32"/>
        <w:szCs w:val="40"/>
      </w:rPr>
    </w:pPr>
    <w:r w:rsidRPr="00133D5B">
      <w:rPr>
        <w:rFonts w:asciiTheme="minorHAnsi" w:hAnsiTheme="minorHAnsi" w:cstheme="minorHAnsi"/>
        <w:b/>
        <w:sz w:val="32"/>
        <w:szCs w:val="40"/>
      </w:rPr>
      <w:t>Daniel Geiger</w:t>
    </w:r>
  </w:p>
  <w:p w14:paraId="1974764B" w14:textId="79A3030F" w:rsidR="00133D5B" w:rsidRPr="00133D5B" w:rsidRDefault="00133D5B" w:rsidP="00133D5B">
    <w:pPr>
      <w:pStyle w:val="Header"/>
      <w:rPr>
        <w:rFonts w:asciiTheme="minorHAnsi" w:hAnsiTheme="minorHAnsi" w:cstheme="minorHAnsi"/>
        <w:b/>
        <w:sz w:val="24"/>
        <w:szCs w:val="24"/>
      </w:rPr>
    </w:pPr>
    <w:r w:rsidRPr="00133D5B">
      <w:rPr>
        <w:b/>
        <w:sz w:val="32"/>
      </w:rPr>
      <w:t xml:space="preserve"> </w:t>
    </w:r>
    <w:r w:rsidRPr="00133D5B">
      <w:rPr>
        <w:b/>
        <w:sz w:val="24"/>
        <w:szCs w:val="24"/>
      </w:rPr>
      <w:t>dangeiger@protonmail.com</w:t>
    </w:r>
    <w:r w:rsidRPr="00133D5B">
      <w:rPr>
        <w:b/>
        <w:sz w:val="24"/>
        <w:szCs w:val="24"/>
      </w:rPr>
      <w:tab/>
      <w:t xml:space="preserve">   (706)550-5051   linkedin.com/in/dangeiger123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31.5pt;visibility:visible;mso-wrap-style:square" o:bullet="t">
        <v:imagedata r:id="rId1" o:title=""/>
      </v:shape>
    </w:pict>
  </w:numPicBullet>
  <w:abstractNum w:abstractNumId="0" w15:restartNumberingAfterBreak="0">
    <w:nsid w:val="00D63E58"/>
    <w:multiLevelType w:val="hybridMultilevel"/>
    <w:tmpl w:val="E87C70D0"/>
    <w:lvl w:ilvl="0" w:tplc="116A9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A5B"/>
    <w:multiLevelType w:val="hybridMultilevel"/>
    <w:tmpl w:val="D64E1D28"/>
    <w:lvl w:ilvl="0" w:tplc="116A9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3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6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06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A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20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02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03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CC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98491E"/>
    <w:multiLevelType w:val="hybridMultilevel"/>
    <w:tmpl w:val="1BEA20A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1BC92A88"/>
    <w:multiLevelType w:val="hybridMultilevel"/>
    <w:tmpl w:val="D61A1BA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1CF12F0"/>
    <w:multiLevelType w:val="hybridMultilevel"/>
    <w:tmpl w:val="9942F58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4AE87336"/>
    <w:multiLevelType w:val="hybridMultilevel"/>
    <w:tmpl w:val="52863A2A"/>
    <w:lvl w:ilvl="0" w:tplc="116A9420">
      <w:start w:val="1"/>
      <w:numFmt w:val="bullet"/>
      <w:lvlText w:val=""/>
      <w:lvlPicBulletId w:val="0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4E2106CC"/>
    <w:multiLevelType w:val="hybridMultilevel"/>
    <w:tmpl w:val="C7ACA482"/>
    <w:lvl w:ilvl="0" w:tplc="B5786D94">
      <w:numFmt w:val="bullet"/>
      <w:lvlText w:val="•"/>
      <w:lvlJc w:val="left"/>
      <w:pPr>
        <w:ind w:left="476" w:hanging="237"/>
      </w:pPr>
      <w:rPr>
        <w:rFonts w:ascii="Arial Unicode MS" w:eastAsia="Arial Unicode MS" w:hAnsi="Arial Unicode MS" w:cs="Arial Unicode MS" w:hint="default"/>
        <w:spacing w:val="-1"/>
        <w:w w:val="100"/>
        <w:sz w:val="20"/>
        <w:szCs w:val="20"/>
      </w:rPr>
    </w:lvl>
    <w:lvl w:ilvl="1" w:tplc="4C665FB0">
      <w:numFmt w:val="bullet"/>
      <w:lvlText w:val="•"/>
      <w:lvlJc w:val="left"/>
      <w:pPr>
        <w:ind w:left="1446" w:hanging="237"/>
      </w:pPr>
      <w:rPr>
        <w:rFonts w:hint="default"/>
      </w:rPr>
    </w:lvl>
    <w:lvl w:ilvl="2" w:tplc="7DD4AA46">
      <w:numFmt w:val="bullet"/>
      <w:lvlText w:val="•"/>
      <w:lvlJc w:val="left"/>
      <w:pPr>
        <w:ind w:left="2412" w:hanging="237"/>
      </w:pPr>
      <w:rPr>
        <w:rFonts w:hint="default"/>
      </w:rPr>
    </w:lvl>
    <w:lvl w:ilvl="3" w:tplc="EFD08EBC">
      <w:numFmt w:val="bullet"/>
      <w:lvlText w:val="•"/>
      <w:lvlJc w:val="left"/>
      <w:pPr>
        <w:ind w:left="3378" w:hanging="237"/>
      </w:pPr>
      <w:rPr>
        <w:rFonts w:hint="default"/>
      </w:rPr>
    </w:lvl>
    <w:lvl w:ilvl="4" w:tplc="2CCABF2C">
      <w:numFmt w:val="bullet"/>
      <w:lvlText w:val="•"/>
      <w:lvlJc w:val="left"/>
      <w:pPr>
        <w:ind w:left="4344" w:hanging="237"/>
      </w:pPr>
      <w:rPr>
        <w:rFonts w:hint="default"/>
      </w:rPr>
    </w:lvl>
    <w:lvl w:ilvl="5" w:tplc="A24823C8">
      <w:numFmt w:val="bullet"/>
      <w:lvlText w:val="•"/>
      <w:lvlJc w:val="left"/>
      <w:pPr>
        <w:ind w:left="5310" w:hanging="237"/>
      </w:pPr>
      <w:rPr>
        <w:rFonts w:hint="default"/>
      </w:rPr>
    </w:lvl>
    <w:lvl w:ilvl="6" w:tplc="20466CD0">
      <w:numFmt w:val="bullet"/>
      <w:lvlText w:val="•"/>
      <w:lvlJc w:val="left"/>
      <w:pPr>
        <w:ind w:left="6276" w:hanging="237"/>
      </w:pPr>
      <w:rPr>
        <w:rFonts w:hint="default"/>
      </w:rPr>
    </w:lvl>
    <w:lvl w:ilvl="7" w:tplc="DE0AA60E">
      <w:numFmt w:val="bullet"/>
      <w:lvlText w:val="•"/>
      <w:lvlJc w:val="left"/>
      <w:pPr>
        <w:ind w:left="7242" w:hanging="237"/>
      </w:pPr>
      <w:rPr>
        <w:rFonts w:hint="default"/>
      </w:rPr>
    </w:lvl>
    <w:lvl w:ilvl="8" w:tplc="E918DE34">
      <w:numFmt w:val="bullet"/>
      <w:lvlText w:val="•"/>
      <w:lvlJc w:val="left"/>
      <w:pPr>
        <w:ind w:left="8208" w:hanging="237"/>
      </w:pPr>
      <w:rPr>
        <w:rFonts w:hint="default"/>
      </w:rPr>
    </w:lvl>
  </w:abstractNum>
  <w:abstractNum w:abstractNumId="7" w15:restartNumberingAfterBreak="0">
    <w:nsid w:val="5087170B"/>
    <w:multiLevelType w:val="hybridMultilevel"/>
    <w:tmpl w:val="BD421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95D29"/>
    <w:multiLevelType w:val="hybridMultilevel"/>
    <w:tmpl w:val="5A5AB14A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73B81C12"/>
    <w:multiLevelType w:val="hybridMultilevel"/>
    <w:tmpl w:val="DC8EEFC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7EC773C9"/>
    <w:multiLevelType w:val="hybridMultilevel"/>
    <w:tmpl w:val="C18CBC3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A3"/>
    <w:rsid w:val="00006528"/>
    <w:rsid w:val="000366CF"/>
    <w:rsid w:val="000471B9"/>
    <w:rsid w:val="00133D5B"/>
    <w:rsid w:val="001560A3"/>
    <w:rsid w:val="001A70B0"/>
    <w:rsid w:val="001E7D93"/>
    <w:rsid w:val="00233069"/>
    <w:rsid w:val="002D42FB"/>
    <w:rsid w:val="002E0BFD"/>
    <w:rsid w:val="00352652"/>
    <w:rsid w:val="005006F7"/>
    <w:rsid w:val="0054330D"/>
    <w:rsid w:val="00554B53"/>
    <w:rsid w:val="005B2A4B"/>
    <w:rsid w:val="006F2594"/>
    <w:rsid w:val="007F3E68"/>
    <w:rsid w:val="00A61B49"/>
    <w:rsid w:val="00AD05CC"/>
    <w:rsid w:val="00CE60FA"/>
    <w:rsid w:val="00E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3943"/>
  <w15:docId w15:val="{DA730AAC-B967-4EE8-854F-672CEFF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0" w:line="306" w:lineRule="exact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347" w:lineRule="exact"/>
      <w:ind w:left="5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28" w:lineRule="exact"/>
      <w:ind w:left="476" w:hanging="236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5433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5B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13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5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Daniel SSG MIL USA MEDCOM BAMC</dc:creator>
  <cp:lastModifiedBy>Daniel</cp:lastModifiedBy>
  <cp:revision>2</cp:revision>
  <cp:lastPrinted>2021-01-09T03:05:00Z</cp:lastPrinted>
  <dcterms:created xsi:type="dcterms:W3CDTF">2021-01-21T00:57:00Z</dcterms:created>
  <dcterms:modified xsi:type="dcterms:W3CDTF">2021-01-21T00:57:00Z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Apache FOP Version 2.2</vt:lpwstr>
  </property>
  <property fmtid="{D5CDD505-2E9C-101B-9397-08002B2CF9AE}" pid="4" name="LastSaved">
    <vt:filetime>2020-12-30T00:00:00Z</vt:filetime>
  </property>
</Properties>
</file>